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70F9" w14:textId="77777777" w:rsidR="00E23DBC" w:rsidRDefault="00E23DBC" w:rsidP="00E23DBC">
      <w:pPr>
        <w:jc w:val="center"/>
        <w:rPr>
          <w:sz w:val="24"/>
          <w:szCs w:val="24"/>
        </w:rPr>
      </w:pPr>
    </w:p>
    <w:p w14:paraId="4747BC66" w14:textId="77777777" w:rsidR="00E23DBC" w:rsidRDefault="00E23DBC" w:rsidP="00E23DBC">
      <w:pPr>
        <w:jc w:val="center"/>
        <w:rPr>
          <w:sz w:val="24"/>
          <w:szCs w:val="24"/>
        </w:rPr>
      </w:pPr>
    </w:p>
    <w:p w14:paraId="26137AE2" w14:textId="77777777" w:rsidR="00E23DBC" w:rsidRDefault="00E23DBC" w:rsidP="00E23DBC">
      <w:pPr>
        <w:jc w:val="center"/>
        <w:rPr>
          <w:sz w:val="24"/>
          <w:szCs w:val="24"/>
        </w:rPr>
      </w:pPr>
    </w:p>
    <w:p w14:paraId="545E042C" w14:textId="77777777" w:rsidR="00E23DBC" w:rsidRDefault="00E23DBC" w:rsidP="00E23DBC">
      <w:pPr>
        <w:jc w:val="center"/>
        <w:rPr>
          <w:sz w:val="24"/>
          <w:szCs w:val="24"/>
        </w:rPr>
      </w:pPr>
    </w:p>
    <w:p w14:paraId="35D2DE2F" w14:textId="77777777" w:rsidR="00BF7406" w:rsidRDefault="00E23DBC" w:rsidP="00E23DBC">
      <w:pPr>
        <w:jc w:val="center"/>
        <w:rPr>
          <w:sz w:val="24"/>
          <w:szCs w:val="24"/>
        </w:rPr>
      </w:pPr>
      <w:r>
        <w:rPr>
          <w:sz w:val="24"/>
          <w:szCs w:val="24"/>
        </w:rPr>
        <w:t>DEPARTMENT OF BUSINESS AND PROFESSIONAL REGULATION</w:t>
      </w:r>
    </w:p>
    <w:p w14:paraId="75A26E83" w14:textId="77777777" w:rsidR="00E23DBC" w:rsidRDefault="00E23DBC" w:rsidP="00E23DBC">
      <w:pPr>
        <w:jc w:val="center"/>
        <w:rPr>
          <w:sz w:val="24"/>
          <w:szCs w:val="24"/>
        </w:rPr>
      </w:pPr>
      <w:r>
        <w:rPr>
          <w:sz w:val="24"/>
          <w:szCs w:val="24"/>
        </w:rPr>
        <w:t>DIVISION OF FLORIDA CONDOMINIUMS, TIMESHARES, AND MOBILE HOMES</w:t>
      </w:r>
    </w:p>
    <w:p w14:paraId="737695B1" w14:textId="77777777" w:rsidR="00E23DBC" w:rsidRDefault="00E23DBC" w:rsidP="00E23DBC">
      <w:pPr>
        <w:jc w:val="center"/>
        <w:rPr>
          <w:sz w:val="24"/>
          <w:szCs w:val="24"/>
        </w:rPr>
      </w:pPr>
    </w:p>
    <w:p w14:paraId="27599C1E" w14:textId="77777777" w:rsidR="00E23DBC" w:rsidRDefault="00E27309" w:rsidP="00E2730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CONDOMINIUM </w:t>
      </w:r>
      <w:r w:rsidR="00E23DBC">
        <w:rPr>
          <w:sz w:val="24"/>
          <w:szCs w:val="24"/>
        </w:rPr>
        <w:t>ASSOCIATION BOARD MEMBER CERTIFICATION FORM</w:t>
      </w:r>
    </w:p>
    <w:p w14:paraId="33C6E545" w14:textId="77777777" w:rsidR="00E23DBC" w:rsidRDefault="00E23DBC" w:rsidP="00E23DBC">
      <w:pPr>
        <w:jc w:val="center"/>
        <w:rPr>
          <w:sz w:val="24"/>
          <w:szCs w:val="24"/>
        </w:rPr>
      </w:pPr>
    </w:p>
    <w:p w14:paraId="70564EA5" w14:textId="77777777" w:rsidR="00E23DBC" w:rsidRDefault="00E23DBC" w:rsidP="00E23DBC">
      <w:pPr>
        <w:jc w:val="center"/>
        <w:rPr>
          <w:sz w:val="24"/>
          <w:szCs w:val="24"/>
        </w:rPr>
      </w:pPr>
    </w:p>
    <w:p w14:paraId="3A141431" w14:textId="77777777" w:rsidR="00E23DBC" w:rsidRDefault="00E23DBC" w:rsidP="00E23DBC">
      <w:pPr>
        <w:jc w:val="center"/>
        <w:rPr>
          <w:sz w:val="24"/>
          <w:szCs w:val="24"/>
        </w:rPr>
      </w:pPr>
    </w:p>
    <w:p w14:paraId="2F576635" w14:textId="216F3CF7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>I, ____</w:t>
      </w:r>
      <w:r w:rsidR="005C3452">
        <w:rPr>
          <w:sz w:val="24"/>
          <w:szCs w:val="24"/>
        </w:rPr>
        <w:t>Carlene Brown</w:t>
      </w:r>
      <w:r>
        <w:rPr>
          <w:sz w:val="24"/>
          <w:szCs w:val="24"/>
        </w:rPr>
        <w:t>_______________________, certify that I have read the association’s declaration of co</w:t>
      </w:r>
      <w:r w:rsidR="00E27309">
        <w:rPr>
          <w:sz w:val="24"/>
          <w:szCs w:val="24"/>
        </w:rPr>
        <w:t xml:space="preserve">ndominium, articles of incorporation, </w:t>
      </w:r>
      <w:r>
        <w:rPr>
          <w:sz w:val="24"/>
          <w:szCs w:val="24"/>
        </w:rPr>
        <w:t>by-laws, and current written policies and that I will work to uphold such documents and policies to the best of my ability and that I will faithfully discharge my fiduciary responsibility to the association’s members.</w:t>
      </w:r>
    </w:p>
    <w:p w14:paraId="46F8C0E4" w14:textId="77777777" w:rsidR="00E23DBC" w:rsidRDefault="00E23DBC" w:rsidP="00E23DBC">
      <w:pPr>
        <w:rPr>
          <w:sz w:val="24"/>
          <w:szCs w:val="24"/>
        </w:rPr>
      </w:pPr>
    </w:p>
    <w:p w14:paraId="500CC92A" w14:textId="77777777" w:rsidR="00E23DBC" w:rsidRDefault="00E23DBC" w:rsidP="00E23DBC">
      <w:pPr>
        <w:rPr>
          <w:sz w:val="24"/>
          <w:szCs w:val="24"/>
        </w:rPr>
      </w:pPr>
    </w:p>
    <w:p w14:paraId="158E1E09" w14:textId="081F3870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5C3452">
        <w:rPr>
          <w:sz w:val="24"/>
          <w:szCs w:val="24"/>
        </w:rPr>
        <w:t>Treetop Village Condominiums</w:t>
      </w:r>
      <w:r>
        <w:rPr>
          <w:sz w:val="24"/>
          <w:szCs w:val="24"/>
        </w:rPr>
        <w:t>__________________________________________</w:t>
      </w:r>
    </w:p>
    <w:p w14:paraId="08230794" w14:textId="77777777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>Name of Association</w:t>
      </w:r>
    </w:p>
    <w:p w14:paraId="42E6771B" w14:textId="77777777" w:rsidR="00E23DBC" w:rsidRDefault="00E23DBC" w:rsidP="00E23DBC">
      <w:pPr>
        <w:rPr>
          <w:sz w:val="24"/>
          <w:szCs w:val="24"/>
        </w:rPr>
      </w:pPr>
    </w:p>
    <w:p w14:paraId="1E742572" w14:textId="77777777" w:rsidR="00E23DBC" w:rsidRDefault="00E23DBC" w:rsidP="00E23DBC">
      <w:pPr>
        <w:rPr>
          <w:sz w:val="24"/>
          <w:szCs w:val="24"/>
        </w:rPr>
      </w:pPr>
    </w:p>
    <w:p w14:paraId="68CD49B3" w14:textId="77777777" w:rsidR="00E23DBC" w:rsidRDefault="00E23DBC" w:rsidP="00E23DBC">
      <w:pPr>
        <w:rPr>
          <w:sz w:val="24"/>
          <w:szCs w:val="24"/>
        </w:rPr>
      </w:pPr>
    </w:p>
    <w:p w14:paraId="26913637" w14:textId="55424E4A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>Signed: ____</w:t>
      </w:r>
      <w:r w:rsidR="005C3452">
        <w:rPr>
          <w:noProof/>
          <w:sz w:val="24"/>
          <w:szCs w:val="24"/>
        </w:rPr>
        <w:drawing>
          <wp:inline distT="0" distB="0" distL="0" distR="0" wp14:anchorId="763F4BD2" wp14:editId="6BC24DC3">
            <wp:extent cx="1097280" cy="321056"/>
            <wp:effectExtent l="0" t="0" r="7620" b="3175"/>
            <wp:docPr id="1798156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71" cy="33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__________________________          Date: _</w:t>
      </w:r>
      <w:r w:rsidR="005C3452">
        <w:rPr>
          <w:sz w:val="24"/>
          <w:szCs w:val="24"/>
        </w:rPr>
        <w:t>3/30/2025</w:t>
      </w:r>
      <w:r>
        <w:rPr>
          <w:sz w:val="24"/>
          <w:szCs w:val="24"/>
        </w:rPr>
        <w:t>_______</w:t>
      </w:r>
    </w:p>
    <w:p w14:paraId="2BD99BD2" w14:textId="77777777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Signature of Board Member</w:t>
      </w:r>
    </w:p>
    <w:p w14:paraId="563B97D6" w14:textId="77777777" w:rsidR="00E23DBC" w:rsidRDefault="00E23DBC" w:rsidP="00E23DBC">
      <w:pPr>
        <w:rPr>
          <w:sz w:val="24"/>
          <w:szCs w:val="24"/>
        </w:rPr>
      </w:pPr>
    </w:p>
    <w:p w14:paraId="473CD0B2" w14:textId="77777777" w:rsidR="00E23DBC" w:rsidRDefault="00E23DBC" w:rsidP="00E23DBC">
      <w:pPr>
        <w:rPr>
          <w:sz w:val="24"/>
          <w:szCs w:val="24"/>
        </w:rPr>
      </w:pPr>
    </w:p>
    <w:p w14:paraId="031F2259" w14:textId="77777777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>This form must be submitted to the association’s Secretary and to Advanced Property Management within 90 days after being elected or appointed to the board attesting to the above or a board member may submit a certificate of satisfactory completion of the educational curriculum administered by a division-approved homeowner’s education provider.</w:t>
      </w:r>
    </w:p>
    <w:p w14:paraId="5C75501A" w14:textId="77777777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>Required by Section 720.3033(1) of Chapter 720 Florida Statues.</w:t>
      </w:r>
    </w:p>
    <w:p w14:paraId="1B8ECFE3" w14:textId="77777777" w:rsidR="00E23DBC" w:rsidRDefault="00E23DBC" w:rsidP="00E23DBC">
      <w:pPr>
        <w:rPr>
          <w:sz w:val="24"/>
          <w:szCs w:val="24"/>
        </w:rPr>
      </w:pPr>
    </w:p>
    <w:p w14:paraId="50CA0B29" w14:textId="77777777" w:rsidR="00E23DBC" w:rsidRDefault="00E23DBC" w:rsidP="00E23DBC">
      <w:pPr>
        <w:rPr>
          <w:sz w:val="24"/>
          <w:szCs w:val="24"/>
        </w:rPr>
      </w:pPr>
    </w:p>
    <w:p w14:paraId="721AF99C" w14:textId="77777777" w:rsidR="00E23DBC" w:rsidRDefault="00E23DBC" w:rsidP="00E23DBC">
      <w:pPr>
        <w:rPr>
          <w:sz w:val="24"/>
          <w:szCs w:val="24"/>
        </w:rPr>
      </w:pPr>
    </w:p>
    <w:p w14:paraId="0FE6CE16" w14:textId="77777777" w:rsidR="00E23DBC" w:rsidRPr="00E23DBC" w:rsidRDefault="00E23DBC" w:rsidP="00E23DBC">
      <w:pPr>
        <w:rPr>
          <w:sz w:val="24"/>
          <w:szCs w:val="24"/>
        </w:rPr>
      </w:pPr>
    </w:p>
    <w:sectPr w:rsidR="00E23DBC" w:rsidRPr="00E23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BC"/>
    <w:rsid w:val="000B4086"/>
    <w:rsid w:val="004160A3"/>
    <w:rsid w:val="005571FD"/>
    <w:rsid w:val="005A41C0"/>
    <w:rsid w:val="005C3452"/>
    <w:rsid w:val="00716313"/>
    <w:rsid w:val="008F0905"/>
    <w:rsid w:val="00AC0DAA"/>
    <w:rsid w:val="00AF6349"/>
    <w:rsid w:val="00B57400"/>
    <w:rsid w:val="00B73032"/>
    <w:rsid w:val="00BF7406"/>
    <w:rsid w:val="00D20F92"/>
    <w:rsid w:val="00D456FE"/>
    <w:rsid w:val="00E23DBC"/>
    <w:rsid w:val="00E27309"/>
    <w:rsid w:val="00F87F6B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3DC7"/>
  <w15:docId w15:val="{A22C9F6A-4C5D-4173-9FE0-EEC2C036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Carlene Brown</cp:lastModifiedBy>
  <cp:revision>2</cp:revision>
  <dcterms:created xsi:type="dcterms:W3CDTF">2025-03-30T16:49:00Z</dcterms:created>
  <dcterms:modified xsi:type="dcterms:W3CDTF">2025-03-30T16:49:00Z</dcterms:modified>
</cp:coreProperties>
</file>